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3B5" w:rsidRDefault="00BD13B5" w:rsidP="00BD13B5">
      <w:pPr>
        <w:pStyle w:val="a3"/>
        <w:jc w:val="both"/>
        <w:rPr>
          <w:b/>
          <w:sz w:val="28"/>
          <w:szCs w:val="28"/>
          <w:u w:val="single"/>
        </w:rPr>
      </w:pPr>
    </w:p>
    <w:p w:rsidR="00BD13B5" w:rsidRDefault="00BD13B5" w:rsidP="00BD13B5">
      <w:pPr>
        <w:pStyle w:val="a3"/>
        <w:jc w:val="center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Творческие, исследовательские работы, олимпиады, спортивные соревнования</w:t>
      </w:r>
    </w:p>
    <w:p w:rsidR="00BD13B5" w:rsidRDefault="00BD13B5" w:rsidP="00BD13B5">
      <w:pPr>
        <w:pStyle w:val="a3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Воспитанники кружков и секций дополнительного образования на базе МБОУ «</w:t>
      </w:r>
      <w:proofErr w:type="spellStart"/>
      <w:r>
        <w:rPr>
          <w:iCs/>
          <w:sz w:val="28"/>
          <w:szCs w:val="28"/>
        </w:rPr>
        <w:t>Берновская</w:t>
      </w:r>
      <w:proofErr w:type="spellEnd"/>
      <w:r>
        <w:rPr>
          <w:iCs/>
          <w:sz w:val="28"/>
          <w:szCs w:val="28"/>
        </w:rPr>
        <w:t xml:space="preserve"> СОШ» являются победителями и призерами районных смотров – конкурсов, конкурсов творческих и исследовательских работ, научно – практических конференций, спортивных соревнований:</w:t>
      </w:r>
    </w:p>
    <w:p w:rsidR="00BD13B5" w:rsidRDefault="00BD13B5" w:rsidP="00BD13B5">
      <w:pPr>
        <w:pStyle w:val="a3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Пушкинские чтения, конкурс творческих проектов «Город мастеров»,  Добрая дорога детства, «Твое здоровье – дело твоих рук», фестиваль художественной самодеятельности, шахматные турниры, школьные туристические слеты и др.</w:t>
      </w:r>
    </w:p>
    <w:p w:rsidR="00BD13B5" w:rsidRDefault="00BD13B5" w:rsidP="00BD13B5">
      <w:pPr>
        <w:pStyle w:val="a3"/>
        <w:jc w:val="both"/>
        <w:rPr>
          <w:b/>
          <w:sz w:val="28"/>
          <w:szCs w:val="28"/>
          <w:u w:val="single"/>
        </w:rPr>
      </w:pPr>
    </w:p>
    <w:p w:rsidR="00BD13B5" w:rsidRDefault="00BD13B5" w:rsidP="00BD13B5">
      <w:pPr>
        <w:pStyle w:val="a3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2022</w:t>
      </w:r>
    </w:p>
    <w:p w:rsidR="00BD13B5" w:rsidRDefault="00BD13B5" w:rsidP="00BD13B5">
      <w:pPr>
        <w:pStyle w:val="a3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Региональный уровень</w:t>
      </w:r>
    </w:p>
    <w:p w:rsidR="00BD13B5" w:rsidRDefault="00BD13B5" w:rsidP="00BD13B5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Победители</w:t>
      </w:r>
      <w:r>
        <w:rPr>
          <w:sz w:val="28"/>
          <w:szCs w:val="28"/>
        </w:rPr>
        <w:t xml:space="preserve"> – </w:t>
      </w:r>
      <w:proofErr w:type="spellStart"/>
      <w:r>
        <w:rPr>
          <w:bCs/>
          <w:sz w:val="28"/>
          <w:szCs w:val="28"/>
        </w:rPr>
        <w:t>Корниловские</w:t>
      </w:r>
      <w:proofErr w:type="spellEnd"/>
      <w:r>
        <w:rPr>
          <w:bCs/>
          <w:sz w:val="28"/>
          <w:szCs w:val="28"/>
        </w:rPr>
        <w:t xml:space="preserve"> чтения, </w:t>
      </w:r>
      <w:r>
        <w:rPr>
          <w:sz w:val="28"/>
          <w:szCs w:val="28"/>
          <w:lang w:eastAsia="en-US"/>
        </w:rPr>
        <w:t>«Строки, опаленные войной»</w:t>
      </w:r>
      <w:r>
        <w:rPr>
          <w:sz w:val="28"/>
          <w:szCs w:val="28"/>
        </w:rPr>
        <w:t xml:space="preserve">, </w:t>
      </w:r>
    </w:p>
    <w:p w:rsidR="00BD13B5" w:rsidRDefault="00BD13B5" w:rsidP="00BD13B5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Лауреаты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– Областная краеведческая викторина среди школьников Тверской области «А.С. Пушкин и Тверской край», </w:t>
      </w:r>
      <w:proofErr w:type="spellStart"/>
      <w:r>
        <w:rPr>
          <w:sz w:val="28"/>
          <w:szCs w:val="28"/>
        </w:rPr>
        <w:t>Видеофестиваль</w:t>
      </w:r>
      <w:proofErr w:type="spellEnd"/>
      <w:r>
        <w:rPr>
          <w:sz w:val="28"/>
          <w:szCs w:val="28"/>
        </w:rPr>
        <w:t xml:space="preserve"> «Живое Пушкинское слово», Межмуниципальный дистанционный фестиваль-конкурс «Поем на </w:t>
      </w:r>
      <w:proofErr w:type="gramStart"/>
      <w:r>
        <w:rPr>
          <w:sz w:val="28"/>
          <w:szCs w:val="28"/>
        </w:rPr>
        <w:t>немецком</w:t>
      </w:r>
      <w:proofErr w:type="gramEnd"/>
      <w:r>
        <w:rPr>
          <w:sz w:val="28"/>
          <w:szCs w:val="28"/>
        </w:rPr>
        <w:t xml:space="preserve">», </w:t>
      </w:r>
      <w:r>
        <w:rPr>
          <w:bCs/>
          <w:sz w:val="28"/>
          <w:szCs w:val="28"/>
        </w:rPr>
        <w:t xml:space="preserve">«Дорогой, устремленной в жизнь», </w:t>
      </w:r>
      <w:proofErr w:type="spellStart"/>
      <w:r>
        <w:rPr>
          <w:bCs/>
          <w:sz w:val="28"/>
          <w:szCs w:val="28"/>
        </w:rPr>
        <w:t>посвящ</w:t>
      </w:r>
      <w:proofErr w:type="spellEnd"/>
      <w:r>
        <w:rPr>
          <w:bCs/>
          <w:sz w:val="28"/>
          <w:szCs w:val="28"/>
        </w:rPr>
        <w:t xml:space="preserve">. 78-летию снятия Блокады Ленинграда, </w:t>
      </w:r>
    </w:p>
    <w:p w:rsidR="00BD13B5" w:rsidRDefault="00BD13B5" w:rsidP="00BD13B5">
      <w:pPr>
        <w:pStyle w:val="a3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Всероссийский уровень и Международный уровень</w:t>
      </w:r>
    </w:p>
    <w:p w:rsidR="00BD13B5" w:rsidRDefault="00BD13B5" w:rsidP="00BD13B5">
      <w:pPr>
        <w:pStyle w:val="a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Победители</w:t>
      </w:r>
      <w:r>
        <w:rPr>
          <w:sz w:val="28"/>
          <w:szCs w:val="28"/>
        </w:rPr>
        <w:t xml:space="preserve"> – творческий конкурс «Талантливые люди. Весна 2022», </w:t>
      </w:r>
      <w:r>
        <w:rPr>
          <w:sz w:val="28"/>
          <w:szCs w:val="28"/>
          <w:shd w:val="clear" w:color="auto" w:fill="FFFFFF"/>
        </w:rPr>
        <w:t xml:space="preserve">творческий конкурс с Международным участием "Весна подарит нам тепло и радость </w:t>
      </w:r>
      <w:r>
        <w:rPr>
          <w:sz w:val="28"/>
          <w:szCs w:val="28"/>
        </w:rPr>
        <w:t xml:space="preserve">«Осенняя мастерская», конкурс чтецов «Жди меня», </w:t>
      </w:r>
      <w:r>
        <w:rPr>
          <w:bCs/>
          <w:sz w:val="28"/>
          <w:szCs w:val="28"/>
        </w:rPr>
        <w:t>конкурс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декоративно-прикладного творчества «Творческое вдохновение», </w:t>
      </w:r>
      <w:r>
        <w:rPr>
          <w:sz w:val="28"/>
          <w:szCs w:val="28"/>
        </w:rPr>
        <w:t>конкурс декоративно прикладного творчества «Осенняя мастерская»</w:t>
      </w:r>
    </w:p>
    <w:p w:rsidR="00BD13B5" w:rsidRDefault="00BD13B5" w:rsidP="00BD13B5">
      <w:pPr>
        <w:pStyle w:val="a3"/>
        <w:jc w:val="both"/>
        <w:rPr>
          <w:sz w:val="28"/>
          <w:szCs w:val="28"/>
        </w:rPr>
      </w:pPr>
    </w:p>
    <w:p w:rsidR="00BD13B5" w:rsidRDefault="00BD13B5" w:rsidP="00BD13B5">
      <w:pPr>
        <w:pStyle w:val="a3"/>
        <w:jc w:val="both"/>
        <w:rPr>
          <w:sz w:val="28"/>
          <w:szCs w:val="28"/>
        </w:rPr>
      </w:pPr>
    </w:p>
    <w:p w:rsidR="00BD13B5" w:rsidRDefault="00BD13B5" w:rsidP="00BD13B5">
      <w:pPr>
        <w:pStyle w:val="a3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2023</w:t>
      </w:r>
    </w:p>
    <w:p w:rsidR="00BD13B5" w:rsidRDefault="00BD13B5" w:rsidP="00BD13B5">
      <w:pPr>
        <w:pStyle w:val="a3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Региональный уровень</w:t>
      </w:r>
    </w:p>
    <w:p w:rsidR="00BD13B5" w:rsidRDefault="00BD13B5" w:rsidP="00BD13B5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Победители</w:t>
      </w:r>
      <w:r>
        <w:rPr>
          <w:sz w:val="28"/>
          <w:szCs w:val="28"/>
        </w:rPr>
        <w:t xml:space="preserve"> – </w:t>
      </w:r>
      <w:proofErr w:type="spellStart"/>
      <w:r>
        <w:rPr>
          <w:bCs/>
          <w:sz w:val="28"/>
          <w:szCs w:val="28"/>
        </w:rPr>
        <w:t>Корниловские</w:t>
      </w:r>
      <w:proofErr w:type="spellEnd"/>
      <w:r>
        <w:rPr>
          <w:bCs/>
          <w:sz w:val="28"/>
          <w:szCs w:val="28"/>
        </w:rPr>
        <w:t xml:space="preserve"> чтения, </w:t>
      </w:r>
      <w:r>
        <w:rPr>
          <w:sz w:val="28"/>
          <w:szCs w:val="28"/>
          <w:lang w:eastAsia="en-US"/>
        </w:rPr>
        <w:t>«Строки, опаленные войной»</w:t>
      </w:r>
      <w:r>
        <w:rPr>
          <w:sz w:val="28"/>
          <w:szCs w:val="28"/>
        </w:rPr>
        <w:t xml:space="preserve">, </w:t>
      </w:r>
    </w:p>
    <w:p w:rsidR="00BD13B5" w:rsidRDefault="00BD13B5" w:rsidP="00BD13B5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Призеры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– «Космос – увлекательный мир фантазий», дистанционный фестиваль-конкурс «Поем на </w:t>
      </w:r>
      <w:proofErr w:type="gramStart"/>
      <w:r>
        <w:rPr>
          <w:sz w:val="28"/>
          <w:szCs w:val="28"/>
        </w:rPr>
        <w:t>немецком</w:t>
      </w:r>
      <w:proofErr w:type="gramEnd"/>
      <w:r>
        <w:rPr>
          <w:sz w:val="28"/>
          <w:szCs w:val="28"/>
        </w:rPr>
        <w:t xml:space="preserve">», </w:t>
      </w:r>
      <w:r w:rsidR="008E4303">
        <w:rPr>
          <w:sz w:val="28"/>
          <w:szCs w:val="28"/>
        </w:rPr>
        <w:t xml:space="preserve">открытый конкурс чтецов «80 </w:t>
      </w:r>
      <w:proofErr w:type="spellStart"/>
      <w:r w:rsidR="008E4303">
        <w:rPr>
          <w:sz w:val="28"/>
          <w:szCs w:val="28"/>
        </w:rPr>
        <w:t>летию</w:t>
      </w:r>
      <w:proofErr w:type="spellEnd"/>
      <w:r w:rsidR="008E4303">
        <w:rPr>
          <w:sz w:val="28"/>
          <w:szCs w:val="28"/>
        </w:rPr>
        <w:t xml:space="preserve"> снятия блокады Ленинграда посвящается»,  </w:t>
      </w:r>
      <w:r>
        <w:rPr>
          <w:bCs/>
          <w:sz w:val="28"/>
          <w:szCs w:val="28"/>
        </w:rPr>
        <w:t>«Дорогой</w:t>
      </w:r>
      <w:r w:rsidR="008E4303">
        <w:rPr>
          <w:bCs/>
          <w:sz w:val="28"/>
          <w:szCs w:val="28"/>
        </w:rPr>
        <w:t xml:space="preserve"> жизни, устремленной в будущее</w:t>
      </w:r>
      <w:r>
        <w:rPr>
          <w:bCs/>
          <w:sz w:val="28"/>
          <w:szCs w:val="28"/>
        </w:rPr>
        <w:t xml:space="preserve">» </w:t>
      </w:r>
    </w:p>
    <w:p w:rsidR="00BD13B5" w:rsidRDefault="00BD13B5" w:rsidP="00BD13B5">
      <w:pPr>
        <w:pStyle w:val="a3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Всероссийский уровень и Международный уровень</w:t>
      </w:r>
    </w:p>
    <w:p w:rsidR="00BD13B5" w:rsidRDefault="00BD13B5" w:rsidP="00BD13B5">
      <w:pPr>
        <w:pStyle w:val="a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Победители</w:t>
      </w:r>
      <w:r>
        <w:rPr>
          <w:sz w:val="28"/>
          <w:szCs w:val="28"/>
        </w:rPr>
        <w:t xml:space="preserve"> – конкурс чтецов «Жди меня», </w:t>
      </w:r>
      <w:r>
        <w:rPr>
          <w:bCs/>
          <w:sz w:val="28"/>
          <w:szCs w:val="28"/>
        </w:rPr>
        <w:t>конкурс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декоративно-прикладного творчества «Творческое вдохновение», </w:t>
      </w:r>
      <w:r>
        <w:rPr>
          <w:sz w:val="28"/>
          <w:szCs w:val="28"/>
        </w:rPr>
        <w:t>конкурс декоративно прикладного творчества «Осенняя мастерская»</w:t>
      </w:r>
    </w:p>
    <w:p w:rsidR="00BD13B5" w:rsidRDefault="00BD13B5" w:rsidP="00BD13B5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Призеры -</w:t>
      </w:r>
      <w:r>
        <w:rPr>
          <w:sz w:val="28"/>
          <w:szCs w:val="28"/>
        </w:rPr>
        <w:t xml:space="preserve"> Всероссийский конкурс «Творчество Пушкина»,</w:t>
      </w:r>
    </w:p>
    <w:p w:rsidR="00BD13B5" w:rsidRDefault="00BD13B5" w:rsidP="00BD13B5">
      <w:pPr>
        <w:pStyle w:val="a3"/>
        <w:jc w:val="both"/>
        <w:rPr>
          <w:sz w:val="28"/>
          <w:szCs w:val="28"/>
        </w:rPr>
      </w:pPr>
    </w:p>
    <w:p w:rsidR="0090504E" w:rsidRDefault="0090504E"/>
    <w:sectPr w:rsidR="0090504E" w:rsidSect="0090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3B5"/>
    <w:rsid w:val="008E4303"/>
    <w:rsid w:val="0090504E"/>
    <w:rsid w:val="00BD1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3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4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2024-03-06T14:23:00Z</dcterms:created>
  <dcterms:modified xsi:type="dcterms:W3CDTF">2024-03-06T14:27:00Z</dcterms:modified>
</cp:coreProperties>
</file>